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E" w:rsidRPr="00341C9E" w:rsidRDefault="00341C9E" w:rsidP="00BD15AE">
      <w:pPr>
        <w:tabs>
          <w:tab w:val="left" w:pos="5850"/>
        </w:tabs>
        <w:spacing w:after="0" w:line="240" w:lineRule="auto"/>
        <w:jc w:val="center"/>
        <w:rPr>
          <w:rFonts w:ascii="Garamond" w:eastAsia="Times New Roman" w:hAnsi="Garamond" w:cs="Tahoma"/>
          <w:b/>
          <w:bCs/>
          <w:sz w:val="32"/>
          <w:szCs w:val="32"/>
        </w:rPr>
      </w:pPr>
      <w:bookmarkStart w:id="0" w:name="_GoBack"/>
      <w:bookmarkEnd w:id="0"/>
      <w:r w:rsidRPr="00341C9E">
        <w:rPr>
          <w:rFonts w:ascii="Garamond" w:eastAsia="Times New Roman" w:hAnsi="Garamond" w:cs="Tahoma"/>
          <w:b/>
          <w:bCs/>
          <w:sz w:val="32"/>
          <w:szCs w:val="32"/>
        </w:rPr>
        <w:t>Местная общественная организация</w:t>
      </w:r>
    </w:p>
    <w:p w:rsidR="00341C9E" w:rsidRPr="00341C9E" w:rsidRDefault="00341C9E" w:rsidP="00341C9E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32"/>
          <w:szCs w:val="32"/>
        </w:rPr>
      </w:pPr>
      <w:r w:rsidRPr="00341C9E">
        <w:rPr>
          <w:rFonts w:ascii="Garamond" w:eastAsia="Times New Roman" w:hAnsi="Garamond" w:cs="Tahoma"/>
          <w:b/>
          <w:bCs/>
          <w:sz w:val="32"/>
          <w:szCs w:val="32"/>
        </w:rPr>
        <w:t>города Нефтеюганска</w:t>
      </w:r>
    </w:p>
    <w:p w:rsidR="00341C9E" w:rsidRPr="00341C9E" w:rsidRDefault="00341C9E" w:rsidP="00341C9E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32"/>
          <w:szCs w:val="32"/>
        </w:rPr>
      </w:pPr>
      <w:r w:rsidRPr="00341C9E">
        <w:rPr>
          <w:rFonts w:ascii="Garamond" w:eastAsia="Times New Roman" w:hAnsi="Garamond" w:cs="Tahoma"/>
          <w:b/>
          <w:bCs/>
          <w:sz w:val="32"/>
          <w:szCs w:val="32"/>
        </w:rPr>
        <w:t xml:space="preserve">«Спортивно–оздоровительный клуб </w:t>
      </w:r>
    </w:p>
    <w:p w:rsidR="00341C9E" w:rsidRPr="00341C9E" w:rsidRDefault="00341C9E" w:rsidP="00341C9E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color w:val="333300"/>
          <w:sz w:val="32"/>
          <w:szCs w:val="32"/>
        </w:rPr>
      </w:pPr>
      <w:r w:rsidRPr="00341C9E">
        <w:rPr>
          <w:rFonts w:ascii="Garamond" w:eastAsia="Times New Roman" w:hAnsi="Garamond" w:cs="Tahoma"/>
          <w:b/>
          <w:bCs/>
          <w:sz w:val="32"/>
          <w:szCs w:val="32"/>
        </w:rPr>
        <w:t>фитнеса и спортивной аэробики «Грация»</w:t>
      </w:r>
    </w:p>
    <w:p w:rsidR="00341C9E" w:rsidRPr="00341C9E" w:rsidRDefault="00341C9E" w:rsidP="00341C9E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</w:rPr>
      </w:pPr>
      <w:r w:rsidRPr="00341C9E">
        <w:rPr>
          <w:rFonts w:ascii="Garamond" w:eastAsia="Times New Roman" w:hAnsi="Garamond" w:cs="Tahoma"/>
          <w:sz w:val="20"/>
          <w:szCs w:val="20"/>
        </w:rPr>
        <w:t>Ханты–Мансийский автономный округ–Югра,</w:t>
      </w:r>
    </w:p>
    <w:p w:rsidR="00341C9E" w:rsidRPr="00341C9E" w:rsidRDefault="00341C9E" w:rsidP="00341C9E">
      <w:pPr>
        <w:spacing w:after="0" w:line="240" w:lineRule="auto"/>
        <w:jc w:val="center"/>
        <w:rPr>
          <w:rFonts w:ascii="Garamond" w:eastAsia="Times New Roman" w:hAnsi="Garamond" w:cs="Tahoma"/>
          <w:bCs/>
          <w:color w:val="333300"/>
          <w:sz w:val="20"/>
          <w:szCs w:val="20"/>
        </w:rPr>
      </w:pPr>
      <w:r w:rsidRPr="00341C9E">
        <w:rPr>
          <w:rFonts w:ascii="Garamond" w:eastAsia="Times New Roman" w:hAnsi="Garamond" w:cs="Tahoma"/>
          <w:sz w:val="20"/>
          <w:szCs w:val="20"/>
        </w:rPr>
        <w:t>628300, город Нефтеюганск, 10 микрорайон, дом 20, помещение 1, телефон: 8 (3463) 233–888</w:t>
      </w:r>
    </w:p>
    <w:p w:rsidR="00341C9E" w:rsidRPr="00341C9E" w:rsidRDefault="00341C9E" w:rsidP="00341C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C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341C9E" w:rsidRPr="000B0CA4" w:rsidRDefault="00341C9E" w:rsidP="00A90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C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взносы</w:t>
      </w:r>
    </w:p>
    <w:p w:rsidR="00051166" w:rsidRDefault="00341C9E" w:rsidP="00051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16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Участников </w:t>
      </w:r>
      <w:r w:rsidR="00051166" w:rsidRPr="00051166">
        <w:rPr>
          <w:rFonts w:ascii="Times New Roman" w:eastAsia="Times New Roman" w:hAnsi="Times New Roman" w:cs="Times New Roman"/>
          <w:bCs/>
          <w:sz w:val="24"/>
          <w:szCs w:val="24"/>
        </w:rPr>
        <w:t>Всероссийских соревнований по спортивной аэробике «Жемчужина Югры» и</w:t>
      </w:r>
      <w:r w:rsidR="0005116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</w:t>
      </w:r>
      <w:r w:rsidR="00051166" w:rsidRPr="00051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1166" w:rsidRPr="00051166">
        <w:rPr>
          <w:rFonts w:ascii="Times New Roman" w:hAnsi="Times New Roman" w:cs="Times New Roman"/>
          <w:sz w:val="24"/>
          <w:szCs w:val="24"/>
        </w:rPr>
        <w:t xml:space="preserve">Открытого турнира по спортивной аэробике </w:t>
      </w:r>
    </w:p>
    <w:p w:rsidR="00341C9E" w:rsidRPr="00051166" w:rsidRDefault="00051166" w:rsidP="00051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166">
        <w:rPr>
          <w:rFonts w:ascii="Times New Roman" w:hAnsi="Times New Roman" w:cs="Times New Roman"/>
          <w:sz w:val="24"/>
          <w:szCs w:val="24"/>
        </w:rPr>
        <w:t xml:space="preserve">«Сегодня – дети, завтра – </w:t>
      </w:r>
      <w:r>
        <w:rPr>
          <w:rFonts w:ascii="Times New Roman" w:hAnsi="Times New Roman" w:cs="Times New Roman"/>
          <w:sz w:val="24"/>
          <w:szCs w:val="24"/>
        </w:rPr>
        <w:t>Чемпионы!»</w:t>
      </w:r>
    </w:p>
    <w:p w:rsidR="00341C9E" w:rsidRPr="000B0CA4" w:rsidRDefault="000B0CA4" w:rsidP="0034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1C9E" w:rsidRPr="000B0CA4">
        <w:rPr>
          <w:rFonts w:ascii="Times New Roman" w:hAnsi="Times New Roman" w:cs="Times New Roman"/>
          <w:sz w:val="24"/>
          <w:szCs w:val="24"/>
        </w:rPr>
        <w:t xml:space="preserve">1. «Индивидуальные выступления» – 1 500 рублей;  </w:t>
      </w:r>
    </w:p>
    <w:p w:rsidR="00341C9E" w:rsidRPr="000B0CA4" w:rsidRDefault="000B0CA4" w:rsidP="0034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1C9E" w:rsidRPr="000B0CA4">
        <w:rPr>
          <w:rFonts w:ascii="Times New Roman" w:hAnsi="Times New Roman" w:cs="Times New Roman"/>
          <w:sz w:val="24"/>
          <w:szCs w:val="24"/>
        </w:rPr>
        <w:t>2. «Смешанная пара» – 2 000 рублей;</w:t>
      </w:r>
    </w:p>
    <w:p w:rsidR="00341C9E" w:rsidRPr="000B0CA4" w:rsidRDefault="000B0CA4" w:rsidP="0034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1C9E" w:rsidRPr="000B0CA4">
        <w:rPr>
          <w:rFonts w:ascii="Times New Roman" w:hAnsi="Times New Roman" w:cs="Times New Roman"/>
          <w:sz w:val="24"/>
          <w:szCs w:val="24"/>
        </w:rPr>
        <w:t xml:space="preserve">3. «Трио» – 2 500 рублей;  </w:t>
      </w:r>
    </w:p>
    <w:p w:rsidR="00341C9E" w:rsidRPr="000B0CA4" w:rsidRDefault="000B0CA4" w:rsidP="007D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1C9E" w:rsidRPr="000B0CA4">
        <w:rPr>
          <w:rFonts w:ascii="Times New Roman" w:hAnsi="Times New Roman" w:cs="Times New Roman"/>
          <w:sz w:val="24"/>
          <w:szCs w:val="24"/>
        </w:rPr>
        <w:t xml:space="preserve">4. «Группа» – 3 000 рублей; </w:t>
      </w:r>
    </w:p>
    <w:p w:rsidR="00341C9E" w:rsidRDefault="000B0CA4" w:rsidP="007D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1C9E" w:rsidRPr="000B0CA4">
        <w:rPr>
          <w:rFonts w:ascii="Times New Roman" w:hAnsi="Times New Roman" w:cs="Times New Roman"/>
          <w:sz w:val="24"/>
          <w:szCs w:val="24"/>
        </w:rPr>
        <w:t>5. «Гимнастическая платформа», «Танцевальная гимнастика» – 3 500 рублей.</w:t>
      </w:r>
    </w:p>
    <w:p w:rsidR="00051166" w:rsidRDefault="00051166" w:rsidP="007D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96" w:rsidRPr="007D6C96" w:rsidRDefault="007D6C96" w:rsidP="007D6C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C96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предприятия </w:t>
      </w:r>
      <w:r w:rsidRPr="007D6C96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Местной общественной организации города Нефтеюганска </w:t>
      </w:r>
    </w:p>
    <w:p w:rsidR="007D6C96" w:rsidRPr="007D6C96" w:rsidRDefault="007D6C96" w:rsidP="007D6C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C96">
        <w:rPr>
          <w:rFonts w:ascii="Times New Roman" w:eastAsia="Times New Roman" w:hAnsi="Times New Roman" w:cs="Times New Roman"/>
          <w:b/>
          <w:sz w:val="24"/>
          <w:szCs w:val="24"/>
        </w:rPr>
        <w:t>«Спортивно–оздоровительный клуб фитнеса и спортивной аэробики «Грация»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785"/>
      </w:tblGrid>
      <w:tr w:rsidR="007D6C96" w:rsidRPr="007D6C96" w:rsidTr="007857A5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Местная общественная организация города Нефтеюганска </w:t>
            </w:r>
          </w:p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>«Спортивно–оздоровительный клуб фитнеса и спортивной аэробики «Грация»</w:t>
            </w:r>
          </w:p>
        </w:tc>
      </w:tr>
      <w:tr w:rsidR="007D6C96" w:rsidRPr="007D6C96" w:rsidTr="007D6C96">
        <w:trPr>
          <w:trHeight w:val="28"/>
        </w:trPr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C96" w:rsidRPr="007D6C96" w:rsidTr="007857A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>МООГН «Спортивно–оздоровительный клуб фитнеса и спортивной аэробики «Грация»</w:t>
            </w:r>
          </w:p>
        </w:tc>
      </w:tr>
      <w:tr w:rsidR="007D6C96" w:rsidRPr="007D6C96" w:rsidTr="007857A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>1148600001351</w:t>
            </w:r>
          </w:p>
        </w:tc>
      </w:tr>
      <w:tr w:rsidR="007D6C96" w:rsidRPr="007D6C96" w:rsidTr="007857A5">
        <w:trPr>
          <w:trHeight w:val="69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Код по общероссийскому классификатору внешнеэкономической деятельности </w:t>
            </w:r>
            <w:hyperlink r:id="rId9" w:history="1">
              <w:r w:rsidRPr="007D6C96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(ОКВЭД)</w:t>
              </w:r>
            </w:hyperlink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>91.33</w:t>
            </w:r>
          </w:p>
          <w:p w:rsidR="007D6C96" w:rsidRPr="007D6C96" w:rsidRDefault="007D6C96" w:rsidP="007D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C96" w:rsidRPr="007D6C96" w:rsidRDefault="007D6C96" w:rsidP="007D6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6C96" w:rsidRPr="007D6C96" w:rsidTr="007857A5">
        <w:trPr>
          <w:trHeight w:val="32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 / КПП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8604053384 / 860401001</w:t>
            </w:r>
          </w:p>
        </w:tc>
      </w:tr>
      <w:tr w:rsidR="007D6C96" w:rsidRPr="007D6C96" w:rsidTr="007857A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40703810600000716621</w:t>
            </w:r>
          </w:p>
        </w:tc>
      </w:tr>
      <w:tr w:rsidR="007D6C96" w:rsidRPr="007D6C96" w:rsidTr="007857A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6C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Акционерное общество </w:t>
            </w:r>
          </w:p>
          <w:p w:rsidR="007D6C96" w:rsidRPr="007D6C96" w:rsidRDefault="007D6C96" w:rsidP="007D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«ТИНЬКОФФ БАНК»</w:t>
            </w:r>
          </w:p>
        </w:tc>
      </w:tr>
      <w:tr w:rsidR="007D6C96" w:rsidRPr="007D6C96" w:rsidTr="007857A5">
        <w:trPr>
          <w:trHeight w:val="1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044525974</w:t>
            </w:r>
          </w:p>
        </w:tc>
      </w:tr>
      <w:tr w:rsidR="007D6C96" w:rsidRPr="007D6C96" w:rsidTr="007857A5">
        <w:trPr>
          <w:trHeight w:val="21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30101810145250000974</w:t>
            </w:r>
          </w:p>
        </w:tc>
      </w:tr>
      <w:tr w:rsidR="007D6C96" w:rsidRPr="007D6C96" w:rsidTr="007857A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628310, Россия, Тюменская область, </w:t>
            </w:r>
          </w:p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Ханты–Мансийский автономный </w:t>
            </w:r>
          </w:p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округ – Югра, город Нефтеюганск, </w:t>
            </w:r>
          </w:p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>16 микрорайон, дом 26, квартира 34</w:t>
            </w:r>
          </w:p>
        </w:tc>
      </w:tr>
      <w:tr w:rsidR="007D6C96" w:rsidRPr="007D6C96" w:rsidTr="007857A5">
        <w:trPr>
          <w:trHeight w:val="2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Председатель</w:t>
            </w: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правления</w:t>
            </w:r>
            <w:proofErr w:type="spellEnd"/>
          </w:p>
        </w:tc>
      </w:tr>
      <w:tr w:rsidR="007D6C96" w:rsidRPr="007D6C96" w:rsidTr="007857A5">
        <w:trPr>
          <w:trHeight w:val="4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6" w:rsidRPr="007D6C96" w:rsidRDefault="007D6C96" w:rsidP="007D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6C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Маматханов </w:t>
            </w:r>
          </w:p>
          <w:p w:rsidR="007D6C96" w:rsidRPr="007D6C96" w:rsidRDefault="007D6C96" w:rsidP="007D6C96">
            <w:pPr>
              <w:tabs>
                <w:tab w:val="left" w:pos="3825"/>
                <w:tab w:val="center" w:pos="500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6C96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Константин Султанмуратович</w:t>
            </w:r>
          </w:p>
        </w:tc>
      </w:tr>
    </w:tbl>
    <w:p w:rsidR="000B0CA4" w:rsidRPr="00975CA3" w:rsidRDefault="000B0CA4" w:rsidP="00975C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CA4" w:rsidRPr="00975CA3" w:rsidSect="00B2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2E" w:rsidRDefault="001E142E" w:rsidP="00603FDB">
      <w:pPr>
        <w:spacing w:after="0" w:line="240" w:lineRule="auto"/>
      </w:pPr>
      <w:r>
        <w:separator/>
      </w:r>
    </w:p>
  </w:endnote>
  <w:endnote w:type="continuationSeparator" w:id="0">
    <w:p w:rsidR="001E142E" w:rsidRDefault="001E142E" w:rsidP="0060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2E" w:rsidRDefault="001E142E" w:rsidP="00603FDB">
      <w:pPr>
        <w:spacing w:after="0" w:line="240" w:lineRule="auto"/>
      </w:pPr>
      <w:r>
        <w:separator/>
      </w:r>
    </w:p>
  </w:footnote>
  <w:footnote w:type="continuationSeparator" w:id="0">
    <w:p w:rsidR="001E142E" w:rsidRDefault="001E142E" w:rsidP="0060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4E37"/>
    <w:multiLevelType w:val="hybridMultilevel"/>
    <w:tmpl w:val="C1C0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3F62"/>
    <w:multiLevelType w:val="hybridMultilevel"/>
    <w:tmpl w:val="EFF05B36"/>
    <w:lvl w:ilvl="0" w:tplc="901887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75D9"/>
    <w:multiLevelType w:val="hybridMultilevel"/>
    <w:tmpl w:val="5DD2B61E"/>
    <w:lvl w:ilvl="0" w:tplc="70DAC2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5AA4"/>
    <w:multiLevelType w:val="hybridMultilevel"/>
    <w:tmpl w:val="9A38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57181"/>
    <w:multiLevelType w:val="multilevel"/>
    <w:tmpl w:val="6B2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67B7E"/>
    <w:multiLevelType w:val="hybridMultilevel"/>
    <w:tmpl w:val="AA6097BC"/>
    <w:lvl w:ilvl="0" w:tplc="8E303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51898"/>
    <w:multiLevelType w:val="hybridMultilevel"/>
    <w:tmpl w:val="6C464DF2"/>
    <w:lvl w:ilvl="0" w:tplc="50FAD596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47EC8"/>
    <w:multiLevelType w:val="hybridMultilevel"/>
    <w:tmpl w:val="5DD2B61E"/>
    <w:lvl w:ilvl="0" w:tplc="70DAC2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14C55"/>
    <w:multiLevelType w:val="hybridMultilevel"/>
    <w:tmpl w:val="D278F8CC"/>
    <w:lvl w:ilvl="0" w:tplc="70DAC2D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C35"/>
    <w:rsid w:val="00024180"/>
    <w:rsid w:val="0004379A"/>
    <w:rsid w:val="00051166"/>
    <w:rsid w:val="000A032C"/>
    <w:rsid w:val="000B0CA4"/>
    <w:rsid w:val="000C176E"/>
    <w:rsid w:val="00110DEC"/>
    <w:rsid w:val="00111D68"/>
    <w:rsid w:val="001166CE"/>
    <w:rsid w:val="001361E3"/>
    <w:rsid w:val="00136E0D"/>
    <w:rsid w:val="00140EA1"/>
    <w:rsid w:val="0014706D"/>
    <w:rsid w:val="001635CF"/>
    <w:rsid w:val="00164D4B"/>
    <w:rsid w:val="00167D0A"/>
    <w:rsid w:val="001830A4"/>
    <w:rsid w:val="00187ACF"/>
    <w:rsid w:val="001B63D4"/>
    <w:rsid w:val="001C77AA"/>
    <w:rsid w:val="001E142E"/>
    <w:rsid w:val="001E6F16"/>
    <w:rsid w:val="00226976"/>
    <w:rsid w:val="0023795B"/>
    <w:rsid w:val="00252D82"/>
    <w:rsid w:val="00256FD0"/>
    <w:rsid w:val="002A2A7D"/>
    <w:rsid w:val="002D43DC"/>
    <w:rsid w:val="00305E64"/>
    <w:rsid w:val="0032240A"/>
    <w:rsid w:val="00336899"/>
    <w:rsid w:val="00341C9E"/>
    <w:rsid w:val="003448BC"/>
    <w:rsid w:val="0039159A"/>
    <w:rsid w:val="003A6A86"/>
    <w:rsid w:val="003B3129"/>
    <w:rsid w:val="003B7A97"/>
    <w:rsid w:val="003C0963"/>
    <w:rsid w:val="003C3BAD"/>
    <w:rsid w:val="003D2301"/>
    <w:rsid w:val="003D3660"/>
    <w:rsid w:val="003E6A74"/>
    <w:rsid w:val="004042AB"/>
    <w:rsid w:val="00415B9F"/>
    <w:rsid w:val="00456E84"/>
    <w:rsid w:val="00461148"/>
    <w:rsid w:val="00474D13"/>
    <w:rsid w:val="0049535D"/>
    <w:rsid w:val="004D24A5"/>
    <w:rsid w:val="004F2CC3"/>
    <w:rsid w:val="004F412C"/>
    <w:rsid w:val="004F4E39"/>
    <w:rsid w:val="00521DE2"/>
    <w:rsid w:val="00546EAD"/>
    <w:rsid w:val="00577CE5"/>
    <w:rsid w:val="005A19CE"/>
    <w:rsid w:val="005D5601"/>
    <w:rsid w:val="00603FDB"/>
    <w:rsid w:val="0063179E"/>
    <w:rsid w:val="006321A6"/>
    <w:rsid w:val="006370E5"/>
    <w:rsid w:val="0068046F"/>
    <w:rsid w:val="006A6F3C"/>
    <w:rsid w:val="006C7B49"/>
    <w:rsid w:val="006E026E"/>
    <w:rsid w:val="006F0B7F"/>
    <w:rsid w:val="0070253A"/>
    <w:rsid w:val="0071086B"/>
    <w:rsid w:val="00722AAD"/>
    <w:rsid w:val="007267C8"/>
    <w:rsid w:val="00763BF5"/>
    <w:rsid w:val="00777C35"/>
    <w:rsid w:val="00794FDD"/>
    <w:rsid w:val="007A47B8"/>
    <w:rsid w:val="007D1058"/>
    <w:rsid w:val="007D6C96"/>
    <w:rsid w:val="00801C87"/>
    <w:rsid w:val="00822991"/>
    <w:rsid w:val="00831B0E"/>
    <w:rsid w:val="008365B9"/>
    <w:rsid w:val="008A37F7"/>
    <w:rsid w:val="00975CA3"/>
    <w:rsid w:val="009A093C"/>
    <w:rsid w:val="009D14EB"/>
    <w:rsid w:val="009D62FC"/>
    <w:rsid w:val="009E684B"/>
    <w:rsid w:val="009F257C"/>
    <w:rsid w:val="009F59D4"/>
    <w:rsid w:val="00A2768A"/>
    <w:rsid w:val="00A72DB6"/>
    <w:rsid w:val="00A84A5A"/>
    <w:rsid w:val="00A901A5"/>
    <w:rsid w:val="00AB3F35"/>
    <w:rsid w:val="00AC50C5"/>
    <w:rsid w:val="00AF49DC"/>
    <w:rsid w:val="00B07114"/>
    <w:rsid w:val="00B13806"/>
    <w:rsid w:val="00B17164"/>
    <w:rsid w:val="00B24DFC"/>
    <w:rsid w:val="00B5618D"/>
    <w:rsid w:val="00B97B00"/>
    <w:rsid w:val="00BA352F"/>
    <w:rsid w:val="00BB26BA"/>
    <w:rsid w:val="00BB74D7"/>
    <w:rsid w:val="00BC0F1B"/>
    <w:rsid w:val="00BD15AE"/>
    <w:rsid w:val="00C0246F"/>
    <w:rsid w:val="00C3331F"/>
    <w:rsid w:val="00C55E05"/>
    <w:rsid w:val="00C74D36"/>
    <w:rsid w:val="00C907DC"/>
    <w:rsid w:val="00C93CCC"/>
    <w:rsid w:val="00CA3318"/>
    <w:rsid w:val="00CC6B40"/>
    <w:rsid w:val="00CC70DC"/>
    <w:rsid w:val="00CD07D0"/>
    <w:rsid w:val="00CE0456"/>
    <w:rsid w:val="00CF1D5A"/>
    <w:rsid w:val="00D021C1"/>
    <w:rsid w:val="00D07BE5"/>
    <w:rsid w:val="00D11004"/>
    <w:rsid w:val="00D20B3D"/>
    <w:rsid w:val="00D37415"/>
    <w:rsid w:val="00D41107"/>
    <w:rsid w:val="00D76C11"/>
    <w:rsid w:val="00D8000F"/>
    <w:rsid w:val="00D86E93"/>
    <w:rsid w:val="00D90C23"/>
    <w:rsid w:val="00D939A7"/>
    <w:rsid w:val="00DC74B9"/>
    <w:rsid w:val="00DE079F"/>
    <w:rsid w:val="00DE4677"/>
    <w:rsid w:val="00DE4715"/>
    <w:rsid w:val="00DF2ED2"/>
    <w:rsid w:val="00DF5D1B"/>
    <w:rsid w:val="00E208F3"/>
    <w:rsid w:val="00E24502"/>
    <w:rsid w:val="00E2745F"/>
    <w:rsid w:val="00E4585E"/>
    <w:rsid w:val="00E65D6C"/>
    <w:rsid w:val="00E91899"/>
    <w:rsid w:val="00E94AD4"/>
    <w:rsid w:val="00E95C46"/>
    <w:rsid w:val="00EB07A2"/>
    <w:rsid w:val="00EB7175"/>
    <w:rsid w:val="00EC0AA3"/>
    <w:rsid w:val="00EC159A"/>
    <w:rsid w:val="00ED3DB2"/>
    <w:rsid w:val="00ED66DE"/>
    <w:rsid w:val="00ED701B"/>
    <w:rsid w:val="00EF1943"/>
    <w:rsid w:val="00F0414B"/>
    <w:rsid w:val="00F05500"/>
    <w:rsid w:val="00F2630D"/>
    <w:rsid w:val="00F371A4"/>
    <w:rsid w:val="00F46D7D"/>
    <w:rsid w:val="00F615DE"/>
    <w:rsid w:val="00F73200"/>
    <w:rsid w:val="00F74987"/>
    <w:rsid w:val="00F77391"/>
    <w:rsid w:val="00F8278C"/>
    <w:rsid w:val="00F83A8E"/>
    <w:rsid w:val="00FE68DC"/>
    <w:rsid w:val="00FF03CA"/>
    <w:rsid w:val="00FF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0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87A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D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FDB"/>
  </w:style>
  <w:style w:type="paragraph" w:styleId="aa">
    <w:name w:val="footer"/>
    <w:basedOn w:val="a"/>
    <w:link w:val="ab"/>
    <w:uiPriority w:val="99"/>
    <w:unhideWhenUsed/>
    <w:rsid w:val="0060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FDB"/>
  </w:style>
  <w:style w:type="character" w:customStyle="1" w:styleId="50">
    <w:name w:val="Заголовок 5 Знак"/>
    <w:basedOn w:val="a0"/>
    <w:link w:val="5"/>
    <w:uiPriority w:val="9"/>
    <w:semiHidden/>
    <w:rsid w:val="0070253A"/>
    <w:rPr>
      <w:rFonts w:asciiTheme="majorHAnsi" w:eastAsiaTheme="majorEastAsia" w:hAnsiTheme="majorHAnsi" w:cstheme="majorBidi"/>
      <w:color w:val="365F91" w:themeColor="accent1" w:themeShade="BF"/>
    </w:rPr>
  </w:style>
  <w:style w:type="table" w:styleId="ac">
    <w:name w:val="Table Grid"/>
    <w:basedOn w:val="a1"/>
    <w:uiPriority w:val="59"/>
    <w:rsid w:val="00F4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F03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D836-9E09-4E16-B9F5-E34AFAAF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Грация</dc:creator>
  <cp:lastModifiedBy>Маматханов Константин Султанмуратович</cp:lastModifiedBy>
  <cp:revision>80</cp:revision>
  <cp:lastPrinted>2021-08-31T08:00:00Z</cp:lastPrinted>
  <dcterms:created xsi:type="dcterms:W3CDTF">2017-07-03T08:10:00Z</dcterms:created>
  <dcterms:modified xsi:type="dcterms:W3CDTF">2021-09-02T04:27:00Z</dcterms:modified>
</cp:coreProperties>
</file>